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9620" w14:textId="50A0C329" w:rsidR="00B174A6" w:rsidRDefault="00B174A6">
      <w:r>
        <w:t xml:space="preserve">АККРЕДИТАЦИЯ ПРЕССЫ </w:t>
      </w:r>
    </w:p>
    <w:p w14:paraId="78FA24BE" w14:textId="77777777" w:rsidR="00886290" w:rsidRDefault="00886290">
      <w:pPr>
        <w:rPr>
          <w:lang w:val="en-US"/>
        </w:rPr>
      </w:pPr>
    </w:p>
    <w:p w14:paraId="65185528" w14:textId="1426B49E" w:rsidR="00B174A6" w:rsidRDefault="00B174A6" w:rsidP="00886290">
      <w:pPr>
        <w:pStyle w:val="a7"/>
        <w:numPr>
          <w:ilvl w:val="0"/>
          <w:numId w:val="1"/>
        </w:numPr>
      </w:pPr>
      <w:r>
        <w:t>ПРАВИЛА АККРЕДИТАЦИИ</w:t>
      </w:r>
    </w:p>
    <w:p w14:paraId="25F71D2B" w14:textId="77777777" w:rsidR="00886290" w:rsidRPr="00B174A6" w:rsidRDefault="00886290" w:rsidP="00886290">
      <w:pPr>
        <w:pStyle w:val="a7"/>
      </w:pPr>
    </w:p>
    <w:p w14:paraId="211196CF" w14:textId="76A93A88" w:rsidR="00B174A6" w:rsidRPr="00B174A6" w:rsidRDefault="00B174A6">
      <w:r>
        <w:t xml:space="preserve"> 1.1.</w:t>
      </w:r>
      <w:r w:rsidRPr="00B174A6">
        <w:t xml:space="preserve"> </w:t>
      </w:r>
      <w:r>
        <w:t>Представители СМИ, участник</w:t>
      </w:r>
      <w:r>
        <w:t xml:space="preserve">а </w:t>
      </w:r>
      <w:r>
        <w:rPr>
          <w:lang w:val="en-US"/>
        </w:rPr>
        <w:t>CADS</w:t>
      </w:r>
      <w:r>
        <w:t xml:space="preserve"> и другие лица, желающие проводить профессиональную фото- и видеосъемку и/или другое освещени</w:t>
      </w:r>
      <w:r>
        <w:t>е</w:t>
      </w:r>
      <w:r>
        <w:t xml:space="preserve"> мероприятия, должны обратиться к Организатору за соответствующей аккредитацией. </w:t>
      </w:r>
    </w:p>
    <w:p w14:paraId="576ED3C8" w14:textId="35C1A6D7" w:rsidR="00B174A6" w:rsidRPr="00B174A6" w:rsidRDefault="00B174A6">
      <w:r>
        <w:t xml:space="preserve">1.2. Правила и форма подачи заявки на аккредитацию медиа публикуются на официальном сайте Организатора </w:t>
      </w:r>
      <w:proofErr w:type="gramStart"/>
      <w:r>
        <w:rPr>
          <w:lang w:val="en-US"/>
        </w:rPr>
        <w:t>ASP</w:t>
      </w:r>
      <w:r w:rsidRPr="00B174A6">
        <w:t>.</w:t>
      </w:r>
      <w:r>
        <w:rPr>
          <w:lang w:val="en-US"/>
        </w:rPr>
        <w:t>CLUB</w:t>
      </w:r>
      <w:r w:rsidRPr="00B174A6">
        <w:t xml:space="preserve"> </w:t>
      </w:r>
      <w:r>
        <w:t xml:space="preserve"> в</w:t>
      </w:r>
      <w:proofErr w:type="gramEnd"/>
      <w:r>
        <w:t xml:space="preserve"> разделе «Для прессы».</w:t>
      </w:r>
    </w:p>
    <w:p w14:paraId="3A8224DA" w14:textId="612A51DB" w:rsidR="00B174A6" w:rsidRPr="00B174A6" w:rsidRDefault="00B174A6">
      <w:r>
        <w:t xml:space="preserve"> 1.3.</w:t>
      </w:r>
      <w:r w:rsidRPr="00B174A6">
        <w:t xml:space="preserve"> </w:t>
      </w:r>
      <w:r>
        <w:t xml:space="preserve">Аккредитацию могут получить только лица старше 18 лет. </w:t>
      </w:r>
    </w:p>
    <w:p w14:paraId="1B76F2B2" w14:textId="2F9330E7" w:rsidR="00B174A6" w:rsidRDefault="00B174A6">
      <w:pPr>
        <w:rPr>
          <w:lang w:val="en-US"/>
        </w:rPr>
      </w:pPr>
      <w:r>
        <w:t>1.4.</w:t>
      </w:r>
      <w:r w:rsidRPr="00B174A6">
        <w:t xml:space="preserve"> </w:t>
      </w:r>
      <w:r>
        <w:t xml:space="preserve">Аккредитация считается действительной только после подтверждения ее в пресс-центре мероприятия и прохождения обязательного инструктажа по безопасности. Прохождение инструктажа подтверждается личной подписью в журнале инструктажа. </w:t>
      </w:r>
    </w:p>
    <w:p w14:paraId="42ECD360" w14:textId="3CC7C870" w:rsidR="00B174A6" w:rsidRPr="00B174A6" w:rsidRDefault="00B174A6">
      <w:r>
        <w:t>1.5.</w:t>
      </w:r>
      <w:r w:rsidRPr="00B174A6">
        <w:t xml:space="preserve"> </w:t>
      </w:r>
      <w:r>
        <w:t xml:space="preserve">Аккредитованные лица обязаны выполнять правила поведения на мероприятии, требования безопасности, правила использования и публикации фото-, видео- и другого материала о мероприятии. </w:t>
      </w:r>
    </w:p>
    <w:p w14:paraId="49A8D7E6" w14:textId="77777777" w:rsidR="00B174A6" w:rsidRDefault="00B174A6">
      <w:pPr>
        <w:rPr>
          <w:lang w:val="en-US"/>
        </w:rPr>
      </w:pPr>
      <w:r>
        <w:t xml:space="preserve">1.6 Аккредитация медиа обеспечивает доступ в следующие зоны: </w:t>
      </w:r>
    </w:p>
    <w:p w14:paraId="6467E9D7" w14:textId="77777777" w:rsidR="00B174A6" w:rsidRDefault="00B174A6">
      <w:pPr>
        <w:rPr>
          <w:lang w:val="en-US"/>
        </w:rPr>
      </w:pPr>
      <w:r>
        <w:sym w:font="Symbol" w:char="F0B7"/>
      </w:r>
      <w:r>
        <w:t xml:space="preserve"> Зону парка сервиса и зону участников </w:t>
      </w:r>
    </w:p>
    <w:p w14:paraId="0F916980" w14:textId="77777777" w:rsidR="00B174A6" w:rsidRDefault="00B174A6">
      <w:pPr>
        <w:rPr>
          <w:lang w:val="en-US"/>
        </w:rPr>
      </w:pPr>
      <w:r>
        <w:sym w:font="Symbol" w:char="F0B7"/>
      </w:r>
      <w:r>
        <w:t xml:space="preserve"> Специальные точки для фото- и видеосъемки на автоспортивной трассе, указанные организатором индивидуально для каждого этапа соревнования </w:t>
      </w:r>
    </w:p>
    <w:p w14:paraId="1F5E59A5" w14:textId="77777777" w:rsidR="00B174A6" w:rsidRDefault="00B174A6">
      <w:pPr>
        <w:rPr>
          <w:lang w:val="en-US"/>
        </w:rPr>
      </w:pPr>
      <w:r>
        <w:sym w:font="Symbol" w:char="F0B7"/>
      </w:r>
      <w:r>
        <w:t xml:space="preserve"> Парад пилотов и автограф-сессия</w:t>
      </w:r>
    </w:p>
    <w:p w14:paraId="3A947C07" w14:textId="77777777" w:rsidR="00B174A6" w:rsidRDefault="00B174A6">
      <w:pPr>
        <w:rPr>
          <w:lang w:val="en-US"/>
        </w:rPr>
      </w:pPr>
      <w:r>
        <w:t xml:space="preserve"> </w:t>
      </w:r>
      <w:r>
        <w:sym w:font="Symbol" w:char="F0B7"/>
      </w:r>
      <w:r>
        <w:t xml:space="preserve"> Зона финишного подиума (во время награждения, зона для прессы) </w:t>
      </w:r>
    </w:p>
    <w:p w14:paraId="21AF93C4" w14:textId="77777777" w:rsidR="00B174A6" w:rsidRDefault="00B174A6">
      <w:pPr>
        <w:rPr>
          <w:lang w:val="en-US"/>
        </w:rPr>
      </w:pPr>
      <w:r>
        <w:sym w:font="Symbol" w:char="F0B7"/>
      </w:r>
      <w:r>
        <w:t xml:space="preserve"> </w:t>
      </w:r>
      <w:proofErr w:type="gramStart"/>
      <w:r>
        <w:t>Медиа-центр</w:t>
      </w:r>
      <w:proofErr w:type="gramEnd"/>
    </w:p>
    <w:p w14:paraId="3091904C" w14:textId="67C485AA" w:rsidR="00B174A6" w:rsidRPr="00B174A6" w:rsidRDefault="00B174A6">
      <w:r>
        <w:t>1.7. Выход и выезд на оцениваемый участок трассы, в стартовый накопитель, зону прогрева, зону разгона, зону заправки и хранения ГСМ и в другие зоны с ограниченным доступом запрещены.</w:t>
      </w:r>
    </w:p>
    <w:p w14:paraId="11869524" w14:textId="77C1BAFE" w:rsidR="00B174A6" w:rsidRDefault="00B174A6">
      <w:r>
        <w:t xml:space="preserve"> 1.8. Проход на зрительские трибуны разрешен без права занятия свободных мест.</w:t>
      </w:r>
    </w:p>
    <w:p w14:paraId="2D409407" w14:textId="77777777" w:rsidR="00886290" w:rsidRPr="00B174A6" w:rsidRDefault="00886290"/>
    <w:p w14:paraId="689ABDA5" w14:textId="19A6315C" w:rsidR="00B174A6" w:rsidRDefault="00B174A6" w:rsidP="00886290">
      <w:pPr>
        <w:pStyle w:val="a7"/>
        <w:numPr>
          <w:ilvl w:val="0"/>
          <w:numId w:val="1"/>
        </w:numPr>
      </w:pPr>
      <w:r>
        <w:t xml:space="preserve">ОСНОВНЫЕ ПОЛОЖЕНИЯ </w:t>
      </w:r>
    </w:p>
    <w:p w14:paraId="1E0DFCC1" w14:textId="77777777" w:rsidR="00886290" w:rsidRPr="00886290" w:rsidRDefault="00886290" w:rsidP="00886290">
      <w:pPr>
        <w:pStyle w:val="a7"/>
        <w:rPr>
          <w:lang w:val="en-US"/>
        </w:rPr>
      </w:pPr>
    </w:p>
    <w:p w14:paraId="48137DE2" w14:textId="77777777" w:rsidR="00B174A6" w:rsidRDefault="00B174A6">
      <w:pPr>
        <w:rPr>
          <w:lang w:val="en-US"/>
        </w:rPr>
      </w:pPr>
      <w:r>
        <w:t>2.1.</w:t>
      </w:r>
      <w:r w:rsidRPr="00B174A6">
        <w:t xml:space="preserve"> </w:t>
      </w:r>
      <w:r>
        <w:t xml:space="preserve">Наименование, рекомендованное к использованию: </w:t>
      </w:r>
    </w:p>
    <w:p w14:paraId="275415F3" w14:textId="755DD2CA" w:rsidR="00B174A6" w:rsidRPr="00B174A6" w:rsidRDefault="00B174A6">
      <w:r>
        <w:sym w:font="Symbol" w:char="F0B7"/>
      </w:r>
      <w:r>
        <w:t xml:space="preserve"> </w:t>
      </w:r>
      <w:r>
        <w:rPr>
          <w:lang w:val="en-US"/>
        </w:rPr>
        <w:t>CADS</w:t>
      </w:r>
    </w:p>
    <w:p w14:paraId="78EBD5F8" w14:textId="783E9CCB" w:rsidR="00B174A6" w:rsidRPr="00B174A6" w:rsidRDefault="00B174A6">
      <w:r>
        <w:lastRenderedPageBreak/>
        <w:t xml:space="preserve"> </w:t>
      </w:r>
      <w:r>
        <w:sym w:font="Symbol" w:char="F0B7"/>
      </w:r>
      <w:r>
        <w:t xml:space="preserve"> Центрально</w:t>
      </w:r>
      <w:r w:rsidRPr="00B174A6">
        <w:t xml:space="preserve">- </w:t>
      </w:r>
      <w:r>
        <w:t>А</w:t>
      </w:r>
      <w:r>
        <w:t xml:space="preserve">зиатское Дрифт Шоу. </w:t>
      </w:r>
    </w:p>
    <w:p w14:paraId="63D0F8C5" w14:textId="0A41B74E" w:rsidR="00B174A6" w:rsidRPr="00886290" w:rsidRDefault="00B174A6">
      <w:r>
        <w:sym w:font="Symbol" w:char="F0B7"/>
      </w:r>
      <w:r>
        <w:t xml:space="preserve"> </w:t>
      </w:r>
      <w:r>
        <w:t>Централ</w:t>
      </w:r>
      <w:r>
        <w:t xml:space="preserve"> Азия Дрифт Шоу </w:t>
      </w:r>
    </w:p>
    <w:p w14:paraId="721CE31D" w14:textId="1F1AF5D7" w:rsidR="00B174A6" w:rsidRPr="00B174A6" w:rsidRDefault="00B174A6">
      <w:r>
        <w:sym w:font="Symbol" w:char="F0B7"/>
      </w:r>
      <w:r>
        <w:t xml:space="preserve"> Центральноазиатский турнир по дрифту </w:t>
      </w:r>
    </w:p>
    <w:p w14:paraId="5FBF0300" w14:textId="72795B16" w:rsidR="00B174A6" w:rsidRDefault="00B174A6">
      <w:pPr>
        <w:rPr>
          <w:lang w:val="en-US"/>
        </w:rPr>
      </w:pPr>
    </w:p>
    <w:p w14:paraId="1B2E35B9" w14:textId="366B3C2F" w:rsidR="00886290" w:rsidRDefault="00B174A6" w:rsidP="00886290">
      <w:pPr>
        <w:pStyle w:val="a7"/>
        <w:numPr>
          <w:ilvl w:val="0"/>
          <w:numId w:val="1"/>
        </w:numPr>
      </w:pPr>
      <w:r>
        <w:t>ТИПЫ АККРЕДИТАЦИИ МЕДИА:</w:t>
      </w:r>
    </w:p>
    <w:p w14:paraId="0FBCC74D" w14:textId="77777777" w:rsidR="00886290" w:rsidRPr="00886290" w:rsidRDefault="00886290" w:rsidP="00886290"/>
    <w:p w14:paraId="35A34E3F" w14:textId="77777777" w:rsidR="00886290" w:rsidRDefault="00B174A6">
      <w:r>
        <w:t xml:space="preserve"> 3.1. СМИ Количество аккредитаций для одного СМИ ограничено и не может превышать: </w:t>
      </w:r>
    </w:p>
    <w:p w14:paraId="1E17D342" w14:textId="77777777" w:rsidR="00886290" w:rsidRDefault="00B174A6">
      <w:r>
        <w:sym w:font="Symbol" w:char="F0B7"/>
      </w:r>
      <w:r>
        <w:t xml:space="preserve"> для ТВ-каналов – не более 3 человек </w:t>
      </w:r>
    </w:p>
    <w:p w14:paraId="729A49E7" w14:textId="77777777" w:rsidR="00886290" w:rsidRDefault="00B174A6">
      <w:r>
        <w:sym w:font="Symbol" w:char="F0B7"/>
      </w:r>
      <w:r>
        <w:t xml:space="preserve"> для радио, печатных и онлайн СМИ – не более 2 человек</w:t>
      </w:r>
    </w:p>
    <w:p w14:paraId="6AC1CEBF" w14:textId="131047AC" w:rsidR="00B174A6" w:rsidRPr="00886290" w:rsidRDefault="00B174A6">
      <w:r>
        <w:t xml:space="preserve"> </w:t>
      </w:r>
      <w:r>
        <w:sym w:font="Symbol" w:char="F0B7"/>
      </w:r>
      <w:r>
        <w:t xml:space="preserve"> Необходимо предоставить Организатору план публикаций и/или ТВ-эфиров в СМИ для получения этого типа аккредитации.</w:t>
      </w:r>
    </w:p>
    <w:p w14:paraId="658F9CCE" w14:textId="77777777" w:rsidR="00886290" w:rsidRDefault="00B174A6">
      <w:r>
        <w:t xml:space="preserve"> 3.2 Медиа-представитель команды/пилота Каждая команда/заявитель может аккредитовать своих фотографов и видеооператоров: </w:t>
      </w:r>
    </w:p>
    <w:p w14:paraId="213D1BE4" w14:textId="77777777" w:rsidR="00886290" w:rsidRDefault="00B174A6">
      <w:r>
        <w:sym w:font="Symbol" w:char="F0B7"/>
      </w:r>
      <w:r>
        <w:t xml:space="preserve"> от команды (2 пилота и более) – не более 3 человек </w:t>
      </w:r>
    </w:p>
    <w:p w14:paraId="4C132E76" w14:textId="77777777" w:rsidR="00886290" w:rsidRDefault="00B174A6">
      <w:r>
        <w:sym w:font="Symbol" w:char="F0B7"/>
      </w:r>
      <w:r>
        <w:t xml:space="preserve"> от заявителя (1 пилот, участие без команды) – не более 2 человек </w:t>
      </w:r>
    </w:p>
    <w:p w14:paraId="3EB5A3B2" w14:textId="4063B492" w:rsidR="00B174A6" w:rsidRPr="00886290" w:rsidRDefault="00B174A6">
      <w:r>
        <w:sym w:font="Symbol" w:char="F0B7"/>
      </w:r>
      <w:r>
        <w:t xml:space="preserve"> Организатор вправе запросить портфолио медиа-представителя команды/пилота и оставляет за собой право отказать ему в аккредитации.</w:t>
      </w:r>
    </w:p>
    <w:p w14:paraId="36B8F1CB" w14:textId="77777777" w:rsidR="00886290" w:rsidRDefault="00B174A6">
      <w:r>
        <w:t xml:space="preserve"> 3.3 Блог Рассматриваются только блоги и </w:t>
      </w:r>
      <w:proofErr w:type="spellStart"/>
      <w:r>
        <w:t>паблики</w:t>
      </w:r>
      <w:proofErr w:type="spellEnd"/>
      <w:r>
        <w:t xml:space="preserve">, позволяющие продвигать автоспорт и зрелищные массовые мероприятия: </w:t>
      </w:r>
    </w:p>
    <w:p w14:paraId="34AC0824" w14:textId="77777777" w:rsidR="00886290" w:rsidRDefault="00B174A6">
      <w:r>
        <w:sym w:font="Symbol" w:char="F0B7"/>
      </w:r>
      <w:r>
        <w:t xml:space="preserve"> блоги </w:t>
      </w:r>
      <w:proofErr w:type="spellStart"/>
      <w:r>
        <w:t>инфлюенсеров</w:t>
      </w:r>
      <w:proofErr w:type="spellEnd"/>
      <w:r>
        <w:t xml:space="preserve"> с интересной Организатору аудиторией </w:t>
      </w:r>
    </w:p>
    <w:p w14:paraId="7A8BDC36" w14:textId="77777777" w:rsidR="00886290" w:rsidRDefault="00B174A6">
      <w:r>
        <w:sym w:font="Symbol" w:char="F0B7"/>
      </w:r>
      <w:r>
        <w:t xml:space="preserve"> </w:t>
      </w:r>
      <w:proofErr w:type="spellStart"/>
      <w:r>
        <w:t>паблики</w:t>
      </w:r>
      <w:proofErr w:type="spellEnd"/>
      <w:r>
        <w:t xml:space="preserve"> с активной аудиторией от 100 тысяч подписчиков </w:t>
      </w:r>
    </w:p>
    <w:p w14:paraId="321F0E28" w14:textId="77777777" w:rsidR="00886290" w:rsidRDefault="00B174A6">
      <w:r>
        <w:sym w:font="Symbol" w:char="F0B7"/>
      </w:r>
      <w:r>
        <w:t xml:space="preserve"> блоги общей тематики от 100 тысяч подписчиков.</w:t>
      </w:r>
    </w:p>
    <w:p w14:paraId="45F85634" w14:textId="628C0EC2" w:rsidR="00B174A6" w:rsidRPr="00886290" w:rsidRDefault="00B174A6">
      <w:r>
        <w:t xml:space="preserve"> Количество аккредитаций для одного блога/</w:t>
      </w:r>
      <w:proofErr w:type="spellStart"/>
      <w:r>
        <w:t>паблика</w:t>
      </w:r>
      <w:proofErr w:type="spellEnd"/>
      <w:r>
        <w:t xml:space="preserve"> ограничено и не может превышать 1 человека. </w:t>
      </w:r>
    </w:p>
    <w:p w14:paraId="74180A7D" w14:textId="69225718" w:rsidR="00B174A6" w:rsidRDefault="00886290" w:rsidP="00886290">
      <w:pPr>
        <w:pStyle w:val="a7"/>
        <w:numPr>
          <w:ilvl w:val="1"/>
          <w:numId w:val="1"/>
        </w:numPr>
      </w:pPr>
      <w:r>
        <w:t>С</w:t>
      </w:r>
      <w:r w:rsidR="00B174A6">
        <w:t xml:space="preserve">ADS Media Данная категория используется только для аккредитация официальной медиа-команды Организатора. Организатор вправе отказать в аккредитации без объяснения причин. </w:t>
      </w:r>
    </w:p>
    <w:p w14:paraId="6C64912D" w14:textId="77777777" w:rsidR="00886290" w:rsidRDefault="00886290" w:rsidP="00886290">
      <w:pPr>
        <w:pStyle w:val="a7"/>
      </w:pPr>
    </w:p>
    <w:p w14:paraId="5FE7A3E5" w14:textId="77777777" w:rsidR="00886290" w:rsidRPr="00886290" w:rsidRDefault="00886290" w:rsidP="00886290">
      <w:pPr>
        <w:pStyle w:val="a7"/>
      </w:pPr>
    </w:p>
    <w:p w14:paraId="0824FC69" w14:textId="0F33A781" w:rsidR="00B174A6" w:rsidRDefault="00B174A6" w:rsidP="00886290">
      <w:pPr>
        <w:pStyle w:val="a7"/>
        <w:numPr>
          <w:ilvl w:val="0"/>
          <w:numId w:val="1"/>
        </w:numPr>
      </w:pPr>
      <w:r>
        <w:t xml:space="preserve">ПРАВИЛА БЕЗОПАСНОСТИ </w:t>
      </w:r>
    </w:p>
    <w:p w14:paraId="106BB60C" w14:textId="77777777" w:rsidR="00886290" w:rsidRPr="00886290" w:rsidRDefault="00886290" w:rsidP="00886290">
      <w:pPr>
        <w:pStyle w:val="a7"/>
        <w:rPr>
          <w:lang w:val="en-US"/>
        </w:rPr>
      </w:pPr>
    </w:p>
    <w:p w14:paraId="277B9613" w14:textId="77777777" w:rsidR="00886290" w:rsidRDefault="00B174A6">
      <w:r>
        <w:t>4.</w:t>
      </w:r>
      <w:proofErr w:type="gramStart"/>
      <w:r>
        <w:t>1.Все</w:t>
      </w:r>
      <w:proofErr w:type="gramEnd"/>
      <w:r>
        <w:t xml:space="preserve"> лица, получившие аккредитацию, обязуются:</w:t>
      </w:r>
    </w:p>
    <w:p w14:paraId="6B3264A7" w14:textId="77777777" w:rsidR="00886290" w:rsidRDefault="00B174A6">
      <w:r>
        <w:lastRenderedPageBreak/>
        <w:t xml:space="preserve"> </w:t>
      </w:r>
      <w:r>
        <w:sym w:font="Symbol" w:char="F0B7"/>
      </w:r>
      <w:r>
        <w:t xml:space="preserve"> Быть внимательными и осознавать опасность автоспорта;</w:t>
      </w:r>
    </w:p>
    <w:p w14:paraId="13057FB3" w14:textId="77777777" w:rsidR="00886290" w:rsidRDefault="00B174A6">
      <w:r>
        <w:t xml:space="preserve"> </w:t>
      </w:r>
      <w:r>
        <w:sym w:font="Symbol" w:char="F0B7"/>
      </w:r>
      <w:r>
        <w:t xml:space="preserve"> Строго следовать указаниям персонала Организатора, спортивных маршалов, судей и иных ответственных лиц, задействованных в обеспечении безопасности соревнования; </w:t>
      </w:r>
    </w:p>
    <w:p w14:paraId="197B7D1C" w14:textId="77777777" w:rsidR="00886290" w:rsidRDefault="00B174A6">
      <w:r>
        <w:sym w:font="Symbol" w:char="F0B7"/>
      </w:r>
      <w:r>
        <w:t xml:space="preserve"> Не вмешиваться в ход соревнования; </w:t>
      </w:r>
    </w:p>
    <w:p w14:paraId="64F4CBE9" w14:textId="77777777" w:rsidR="00886290" w:rsidRDefault="00B174A6">
      <w:r>
        <w:sym w:font="Symbol" w:char="F0B7"/>
      </w:r>
      <w:r>
        <w:t xml:space="preserve"> До начала работы на автодроме пройти обязательный брифинг СМИ по безопасности; </w:t>
      </w:r>
    </w:p>
    <w:p w14:paraId="098970D9" w14:textId="77777777" w:rsidR="00886290" w:rsidRDefault="00B174A6">
      <w:r>
        <w:sym w:font="Symbol" w:char="F0B7"/>
      </w:r>
      <w:r>
        <w:t xml:space="preserve"> Всегда носить браслет «Медиа» и жилет «Медиа» с индивидуальным номером, находясь на территории проведения мероприятия; </w:t>
      </w:r>
    </w:p>
    <w:p w14:paraId="33C86362" w14:textId="77777777" w:rsidR="00886290" w:rsidRDefault="00B174A6">
      <w:r>
        <w:sym w:font="Symbol" w:char="F0B7"/>
      </w:r>
      <w:r>
        <w:t xml:space="preserve"> Выбирать ТОЛЬКО обозначенные Организатором точки для фото/видеосъемки, избегая присутствия в опасных и запрещенных к пребыванию местах, руководствуясь схемами безопасности; </w:t>
      </w:r>
    </w:p>
    <w:p w14:paraId="7F9F4F34" w14:textId="77777777" w:rsidR="00886290" w:rsidRDefault="00B174A6">
      <w:r>
        <w:sym w:font="Symbol" w:char="F0B7"/>
      </w:r>
      <w:r>
        <w:t xml:space="preserve"> Всегда держать спортивный автомобиль в поле зрения; </w:t>
      </w:r>
    </w:p>
    <w:p w14:paraId="4A44EF2C" w14:textId="77777777" w:rsidR="00886290" w:rsidRDefault="00B174A6">
      <w:r>
        <w:sym w:font="Symbol" w:char="F0B7"/>
      </w:r>
      <w:r>
        <w:t xml:space="preserve"> Не стоять спиной к трассе во время проведения соревнований; </w:t>
      </w:r>
    </w:p>
    <w:p w14:paraId="5A21FDFC" w14:textId="77777777" w:rsidR="00886290" w:rsidRDefault="00B174A6">
      <w:r>
        <w:sym w:font="Symbol" w:char="F0B7"/>
      </w:r>
      <w:r>
        <w:t xml:space="preserve"> Не сидеть и не лежать возле трассы, иметь возможность экстренно переместиться; </w:t>
      </w:r>
      <w:r>
        <w:sym w:font="Symbol" w:char="F0B7"/>
      </w:r>
      <w:r>
        <w:t xml:space="preserve"> Не стоять снаружи поворотов и в запрещенных зонах; </w:t>
      </w:r>
    </w:p>
    <w:p w14:paraId="236FC5A9" w14:textId="77777777" w:rsidR="00886290" w:rsidRDefault="00B174A6">
      <w:r>
        <w:sym w:font="Symbol" w:char="F0B7"/>
      </w:r>
      <w:r>
        <w:t xml:space="preserve"> Находиться только за ограждениями безопасности трассы (сетки, рельсы безопасности);</w:t>
      </w:r>
    </w:p>
    <w:p w14:paraId="6FDB6EC2" w14:textId="77777777" w:rsidR="00886290" w:rsidRDefault="00B174A6">
      <w:r>
        <w:t xml:space="preserve"> </w:t>
      </w:r>
      <w:r>
        <w:sym w:font="Symbol" w:char="F0B7"/>
      </w:r>
      <w:r>
        <w:t xml:space="preserve"> Не дотрагиваться до ограждений безопасности, не раскладывать на них личные вещи; </w:t>
      </w:r>
    </w:p>
    <w:p w14:paraId="1B2B0919" w14:textId="77777777" w:rsidR="00886290" w:rsidRDefault="00B174A6">
      <w:r>
        <w:sym w:font="Symbol" w:char="F0B7"/>
      </w:r>
      <w:r>
        <w:t xml:space="preserve"> Не пересекать трассу в запрещенных местах и без разрешения маршалов безопасности, судей или официальных лиц Организатора;</w:t>
      </w:r>
    </w:p>
    <w:p w14:paraId="36452EC8" w14:textId="77777777" w:rsidR="00886290" w:rsidRDefault="00B174A6">
      <w:r>
        <w:t xml:space="preserve"> </w:t>
      </w:r>
      <w:r>
        <w:sym w:font="Symbol" w:char="F0B7"/>
      </w:r>
      <w:r>
        <w:t xml:space="preserve"> Не находиться вне зоны видимости участников соревнований, спортивных маршалов и иных ответственных лиц Организатора;</w:t>
      </w:r>
    </w:p>
    <w:p w14:paraId="53ABBE21" w14:textId="77777777" w:rsidR="00886290" w:rsidRDefault="00B174A6">
      <w:r>
        <w:t xml:space="preserve"> </w:t>
      </w:r>
      <w:r>
        <w:sym w:font="Symbol" w:char="F0B7"/>
      </w:r>
      <w:r>
        <w:t xml:space="preserve"> Носить только закрытую обувь и одежду (закрывающую ноги полностью и руки до кистей); </w:t>
      </w:r>
    </w:p>
    <w:p w14:paraId="56D781AC" w14:textId="77777777" w:rsidR="00886290" w:rsidRDefault="00B174A6">
      <w:r>
        <w:sym w:font="Symbol" w:char="F0B7"/>
      </w:r>
      <w:r>
        <w:t xml:space="preserve"> При использовании средств индивидуальной мобильности (мопеды, электросамокаты, велосипеды, самокаты, скейтборды и т.п.) использовать их исключительно в разрешенных зонах и соблюдать скоростной режим: не более 5 км/ч на всей территории парка сервиса; не более 15 км/ч на сервисных дорожках (только вне парка сервиса) и дорогах, пролегающих к территории проведения соревнования; </w:t>
      </w:r>
    </w:p>
    <w:p w14:paraId="409139F0" w14:textId="77777777" w:rsidR="00886290" w:rsidRDefault="00B174A6">
      <w:r>
        <w:sym w:font="Symbol" w:char="F0B7"/>
      </w:r>
      <w:r>
        <w:t xml:space="preserve"> Оставлять средства индивидуальной мобильности на сервисных дорожках и в парке сервиса без ущерба для движения специального транспорта Организатора;</w:t>
      </w:r>
    </w:p>
    <w:p w14:paraId="691FB97A" w14:textId="77777777" w:rsidR="00886290" w:rsidRDefault="00B174A6">
      <w:r>
        <w:lastRenderedPageBreak/>
        <w:t xml:space="preserve"> </w:t>
      </w:r>
      <w:r>
        <w:sym w:font="Symbol" w:char="F0B7"/>
      </w:r>
      <w:r>
        <w:t xml:space="preserve"> Запрещено использовать любой транспорт в предстартовой зоне; </w:t>
      </w:r>
    </w:p>
    <w:p w14:paraId="6A8D190E" w14:textId="77777777" w:rsidR="00886290" w:rsidRDefault="00B174A6">
      <w:r>
        <w:sym w:font="Symbol" w:char="F0B7"/>
      </w:r>
      <w:r>
        <w:t xml:space="preserve"> Запрещена съемка с коптера и иных беспилотных аппаратов во время съемки прямой трансляции соревнований (за исключением коптера официальной команды телетрансляции). </w:t>
      </w:r>
    </w:p>
    <w:p w14:paraId="278AA9F0" w14:textId="77777777" w:rsidR="00886290" w:rsidRDefault="00886290">
      <w:r>
        <w:t>4</w:t>
      </w:r>
      <w:r w:rsidR="00B174A6">
        <w:t xml:space="preserve">.2 Каждое лицо, получившее аккредитацию, осознает и добровольно соглашается нести полную материальную ответственность за все риски (как известные, так и неизвестные) и отказывается от претензий, освобождая от ответственности и судебного преследования Организатора, его представителей и/или сотрудников, других участников, партнеров в случае причинения любой травмы, нетрудоспособности, смерти, ущерба или повреждения, причиняемого лицу или имуществу, во время спортивного мероприятия. </w:t>
      </w:r>
    </w:p>
    <w:p w14:paraId="09781E9C" w14:textId="77777777" w:rsidR="00886290" w:rsidRDefault="00886290"/>
    <w:p w14:paraId="393D6134" w14:textId="5CD8967A" w:rsidR="00886290" w:rsidRDefault="00B174A6" w:rsidP="00886290">
      <w:pPr>
        <w:pStyle w:val="a7"/>
        <w:numPr>
          <w:ilvl w:val="0"/>
          <w:numId w:val="1"/>
        </w:numPr>
      </w:pPr>
      <w:r>
        <w:t>КОДЕКС ПОВЕДЕНИЯ</w:t>
      </w:r>
    </w:p>
    <w:p w14:paraId="523F2E1B" w14:textId="77777777" w:rsidR="00886290" w:rsidRDefault="00886290" w:rsidP="00886290">
      <w:pPr>
        <w:pStyle w:val="a7"/>
      </w:pPr>
    </w:p>
    <w:p w14:paraId="29729FE2" w14:textId="77777777" w:rsidR="00886290" w:rsidRDefault="00B174A6">
      <w:r>
        <w:t xml:space="preserve"> 5.1.</w:t>
      </w:r>
      <w:r w:rsidR="00886290">
        <w:t xml:space="preserve"> </w:t>
      </w:r>
      <w:r>
        <w:t>Лица, получившие аккредитацию, обязуются принять и соблюдать следующие правила поведения:</w:t>
      </w:r>
    </w:p>
    <w:p w14:paraId="34DACB0D" w14:textId="77777777" w:rsidR="00886290" w:rsidRDefault="00B174A6">
      <w:r>
        <w:t xml:space="preserve"> </w:t>
      </w:r>
      <w:r>
        <w:sym w:font="Symbol" w:char="F0B7"/>
      </w:r>
      <w:r>
        <w:t xml:space="preserve"> Уважать права и интересы жителей региона, участников соревнований, Организаторов и зрителей; </w:t>
      </w:r>
    </w:p>
    <w:p w14:paraId="1F531AE6" w14:textId="77777777" w:rsidR="00886290" w:rsidRDefault="00B174A6">
      <w:r>
        <w:sym w:font="Symbol" w:char="F0B7"/>
      </w:r>
      <w:r>
        <w:t xml:space="preserve"> Получить у Организатора в установленные сроки браслет «Медиа» и жилет «Медиа» с индивидуальным номером и носить их в течение всего времени нахождения на территории проведения мероприятия. </w:t>
      </w:r>
    </w:p>
    <w:p w14:paraId="5784E53A" w14:textId="77777777" w:rsidR="00886290" w:rsidRDefault="00B174A6">
      <w:r>
        <w:sym w:font="Symbol" w:char="F0B7"/>
      </w:r>
      <w:r>
        <w:t xml:space="preserve"> Сдать полученный жилет Организатору по окончании работы на мероприятии. Штраф за потерю или порчу жилета «Медиа» составляет 10 000 тенге; </w:t>
      </w:r>
    </w:p>
    <w:p w14:paraId="569F4C05" w14:textId="77777777" w:rsidR="00886290" w:rsidRDefault="00B174A6">
      <w:r>
        <w:sym w:font="Symbol" w:char="F0B7"/>
      </w:r>
      <w:r>
        <w:t xml:space="preserve"> Не передавать браслет «Медиа» и жилет «Медиа» с индивидуальным номером третьим лицам; </w:t>
      </w:r>
    </w:p>
    <w:p w14:paraId="45EFC038" w14:textId="77777777" w:rsidR="00886290" w:rsidRDefault="00B174A6">
      <w:r>
        <w:sym w:font="Symbol" w:char="F0B7"/>
      </w:r>
      <w:r>
        <w:t xml:space="preserve"> Не находиться на зрительских трибунах во время проведения соревнования; </w:t>
      </w:r>
    </w:p>
    <w:p w14:paraId="45644712" w14:textId="77777777" w:rsidR="00886290" w:rsidRDefault="00B174A6">
      <w:r>
        <w:sym w:font="Symbol" w:char="F0B7"/>
      </w:r>
      <w:r>
        <w:t xml:space="preserve"> Не находиться в состоянии алкогольного и/или наркотического опьянения на всей территории проведения Мероприятия;</w:t>
      </w:r>
    </w:p>
    <w:p w14:paraId="3BAFF5E9" w14:textId="77777777" w:rsidR="00886290" w:rsidRDefault="00B174A6">
      <w:r>
        <w:t xml:space="preserve"> </w:t>
      </w:r>
      <w:r>
        <w:sym w:font="Symbol" w:char="F0B7"/>
      </w:r>
      <w:r>
        <w:t xml:space="preserve"> Курить только в специально отведенных Зонах для курения (в том числе любые устройства для нагревания табака и различных жидкостей); </w:t>
      </w:r>
    </w:p>
    <w:p w14:paraId="2288B87F" w14:textId="77777777" w:rsidR="00886290" w:rsidRDefault="00B174A6">
      <w:r>
        <w:sym w:font="Symbol" w:char="F0B7"/>
      </w:r>
      <w:r>
        <w:t xml:space="preserve"> Незамедлительно уведомлять Организатора об ухудшении своего здоровья, а в случае неуведомления – принять все риски и нести ответственность в полном объеме за любой возможный ущерб, причиненный своему здоровью; </w:t>
      </w:r>
    </w:p>
    <w:p w14:paraId="044115CF" w14:textId="77777777" w:rsidR="00886290" w:rsidRDefault="00B174A6">
      <w:r>
        <w:sym w:font="Symbol" w:char="F0B7"/>
      </w:r>
      <w:r>
        <w:t xml:space="preserve"> Принять на себя ответственность за возможный ущерб, порчу или уничтожение своего имущества и/или имущества Организатора и третьих лиц в результате своего </w:t>
      </w:r>
      <w:r>
        <w:lastRenderedPageBreak/>
        <w:t xml:space="preserve">участия в мероприятии в качестве представителя «Медиа». Компенсировать причиненный ущерб в соответствии с регламентом соревнований; </w:t>
      </w:r>
    </w:p>
    <w:p w14:paraId="0707071C" w14:textId="77777777" w:rsidR="00886290" w:rsidRDefault="00B174A6">
      <w:r>
        <w:sym w:font="Symbol" w:char="F0B7"/>
      </w:r>
      <w:r>
        <w:t xml:space="preserve"> Перед использованием коптера или иного беспилотного летательного аппарата для съемок согласовать с Организатором, при этом самостоятельно нести полную ответственность за свои действия, за причиненный ущерб, в том числе имиджевые потери перед Организатором и/или перед третьими лицами. </w:t>
      </w:r>
    </w:p>
    <w:p w14:paraId="5E193771" w14:textId="77777777" w:rsidR="00886290" w:rsidRDefault="00B174A6">
      <w:r>
        <w:sym w:font="Symbol" w:char="F0B7"/>
      </w:r>
      <w:r>
        <w:t xml:space="preserve"> Неукоснительно и немедленно выполнять требования официальных лиц, маршалов безопасности, судей и лиц, задействованных в обеспечении безопасности соревнования. </w:t>
      </w:r>
    </w:p>
    <w:p w14:paraId="6DCF1D2E" w14:textId="79FC262E" w:rsidR="00886290" w:rsidRDefault="00B174A6">
      <w:r>
        <w:t>5.2.</w:t>
      </w:r>
      <w:r w:rsidR="00886290">
        <w:t xml:space="preserve"> </w:t>
      </w:r>
      <w:r>
        <w:t>Любой документально подтвержденный факт некорректного поведения и нарушения данных правил влечет за собой аннулирование аккредитации.</w:t>
      </w:r>
    </w:p>
    <w:p w14:paraId="6EED963C" w14:textId="77777777" w:rsidR="00886290" w:rsidRDefault="00886290"/>
    <w:p w14:paraId="278AC44B" w14:textId="4ACC07A4" w:rsidR="00886290" w:rsidRDefault="00B174A6" w:rsidP="00886290">
      <w:pPr>
        <w:pStyle w:val="a7"/>
        <w:numPr>
          <w:ilvl w:val="0"/>
          <w:numId w:val="1"/>
        </w:numPr>
      </w:pPr>
      <w:r>
        <w:t xml:space="preserve">ИНТЕЛЛЕКТУАЛЬНАЯ СОБСТВЕННОСТЬ </w:t>
      </w:r>
    </w:p>
    <w:p w14:paraId="1D43BD90" w14:textId="77777777" w:rsidR="00886290" w:rsidRDefault="00886290" w:rsidP="00886290"/>
    <w:p w14:paraId="3CA0EDAE" w14:textId="04CAFA97" w:rsidR="00886290" w:rsidRDefault="00B174A6">
      <w:r>
        <w:t>6.1.</w:t>
      </w:r>
      <w:r w:rsidR="00886290">
        <w:t xml:space="preserve"> </w:t>
      </w:r>
      <w:r>
        <w:t xml:space="preserve">Права на освещение соревнований </w:t>
      </w:r>
    </w:p>
    <w:p w14:paraId="4382C2DB" w14:textId="77777777" w:rsidR="00886290" w:rsidRDefault="00B174A6">
      <w:r>
        <w:t>6.1.1.</w:t>
      </w:r>
      <w:r w:rsidR="00886290">
        <w:t xml:space="preserve"> </w:t>
      </w:r>
      <w:r>
        <w:t>Права на освещение соревнований посредством трансляции изображения и/или звука соревнований любыми способами и/или с помощью любых технологий, а также посредством осуществления записи указанной трансляции и/или фотосъемки соревнований принадлежат организатору.</w:t>
      </w:r>
    </w:p>
    <w:p w14:paraId="53C9CC49" w14:textId="77777777" w:rsidR="00886290" w:rsidRDefault="00B174A6">
      <w:r>
        <w:t xml:space="preserve"> 6.1.2.</w:t>
      </w:r>
      <w:r w:rsidR="00886290">
        <w:t xml:space="preserve"> </w:t>
      </w:r>
      <w:r>
        <w:t xml:space="preserve">Права на освещение могут быть использованы третьими лицами только на основании разрешений организаторов или соглашений в письменной форме о приобретении третьими лицами этих прав у организаторов мероприятий. </w:t>
      </w:r>
    </w:p>
    <w:p w14:paraId="748300AF" w14:textId="77777777" w:rsidR="00886290" w:rsidRDefault="00B174A6">
      <w:r>
        <w:t>6.1.</w:t>
      </w:r>
      <w:proofErr w:type="gramStart"/>
      <w:r>
        <w:t>3.Аккредитованные</w:t>
      </w:r>
      <w:proofErr w:type="gramEnd"/>
      <w:r>
        <w:t xml:space="preserve"> лица обязуются не нарушать их, в том числе: </w:t>
      </w:r>
    </w:p>
    <w:p w14:paraId="7CC6D885" w14:textId="77777777" w:rsidR="00886290" w:rsidRDefault="00B174A6">
      <w:r>
        <w:sym w:font="Symbol" w:char="F0B7"/>
      </w:r>
      <w:r>
        <w:t xml:space="preserve"> Использовать любые результаты интеллектуальной деятельности, созданные во время соревнования, исключительно в заявленном СМИ, блоге, информационных ресурсах команды/пилота;</w:t>
      </w:r>
    </w:p>
    <w:p w14:paraId="45847F57" w14:textId="77777777" w:rsidR="00886290" w:rsidRDefault="00B174A6">
      <w:r>
        <w:t xml:space="preserve"> </w:t>
      </w:r>
      <w:r>
        <w:sym w:font="Symbol" w:char="F0B7"/>
      </w:r>
      <w:r>
        <w:t xml:space="preserve"> Не изменять и не редактировать любые результаты интеллектуальной деятельности, созданные во время соревнования, до степени потери их ассоциирования и (или) ассоциирования третьих лиц с соревнованием, в том числе не удалять и (или) не изменять логотипы, наименования и другие средства индивидуализации соревнования, организатора, его спонсоров и партнеров, а также не добавлять на них логотипы, наименования и другие средства индивидуализации третьих лиц.</w:t>
      </w:r>
    </w:p>
    <w:p w14:paraId="70F12CE1" w14:textId="77777777" w:rsidR="00886290" w:rsidRDefault="00B174A6">
      <w:r>
        <w:t xml:space="preserve"> </w:t>
      </w:r>
      <w:r>
        <w:sym w:font="Symbol" w:char="F0B7"/>
      </w:r>
      <w:r>
        <w:t xml:space="preserve"> Не передавать и не продавать права на фото- и видеоизображения третьим лицам для последующего коммерческого использованиях без согласования с организатором. </w:t>
      </w:r>
    </w:p>
    <w:p w14:paraId="77C0C697" w14:textId="77777777" w:rsidR="00886290" w:rsidRDefault="00B174A6">
      <w:r>
        <w:lastRenderedPageBreak/>
        <w:sym w:font="Symbol" w:char="F0B7"/>
      </w:r>
      <w:r>
        <w:t xml:space="preserve"> Использовать фотографии, видео и другие материалы, снятые на Соревнованиях, на страницах в социальных сетях только при условии отметки официального аккаунта Соревнований в соответствующей социальной сети.</w:t>
      </w:r>
    </w:p>
    <w:p w14:paraId="51C0D798" w14:textId="77777777" w:rsidR="00886290" w:rsidRDefault="00B174A6">
      <w:r>
        <w:t xml:space="preserve"> </w:t>
      </w:r>
      <w:r>
        <w:sym w:font="Symbol" w:char="F0B7"/>
      </w:r>
      <w:r>
        <w:t xml:space="preserve"> Публиковать видеофрагменты заездов участников в Интернете ТОЛЬКО в следующем порядке: </w:t>
      </w:r>
    </w:p>
    <w:p w14:paraId="3AAB2A5F" w14:textId="77777777" w:rsidR="00886290" w:rsidRDefault="00B174A6">
      <w:r>
        <w:sym w:font="Symbol" w:char="F0B7"/>
      </w:r>
      <w:r>
        <w:t xml:space="preserve"> В день проведения соревнований: </w:t>
      </w:r>
    </w:p>
    <w:p w14:paraId="3A3CED2A" w14:textId="77777777" w:rsidR="00886290" w:rsidRDefault="00B174A6">
      <w:r>
        <w:sym w:font="Symbol" w:char="F0B7"/>
      </w:r>
      <w:r>
        <w:t xml:space="preserve"> видео квалификационного заезда участника может быть опубликовано полностью;</w:t>
      </w:r>
    </w:p>
    <w:p w14:paraId="518E4887" w14:textId="77777777" w:rsidR="00886290" w:rsidRDefault="00B174A6">
      <w:r>
        <w:t xml:space="preserve"> </w:t>
      </w:r>
      <w:r>
        <w:sym w:font="Symbol" w:char="F0B7"/>
      </w:r>
      <w:r>
        <w:t xml:space="preserve"> видео парного заезда участников только в виде отдельного фрагмента заезда не более 15 секунд; </w:t>
      </w:r>
    </w:p>
    <w:p w14:paraId="2C067065" w14:textId="77777777" w:rsidR="00886290" w:rsidRDefault="00B174A6">
      <w:r>
        <w:sym w:font="Symbol" w:char="F0B7"/>
      </w:r>
      <w:r>
        <w:t xml:space="preserve"> только при условии отметки официального аккаунта Соревнований в соответствующей социальной сети.</w:t>
      </w:r>
    </w:p>
    <w:p w14:paraId="7AC58DDB" w14:textId="77777777" w:rsidR="00886290" w:rsidRDefault="00B174A6">
      <w:r>
        <w:t xml:space="preserve"> </w:t>
      </w:r>
      <w:r>
        <w:sym w:font="Symbol" w:char="F0B7"/>
      </w:r>
      <w:r>
        <w:t xml:space="preserve"> Публикация полного видео парного заезда участника запрещена до момента получения соответствующего разрешения от Организатора </w:t>
      </w:r>
    </w:p>
    <w:p w14:paraId="367A4A13" w14:textId="77777777" w:rsidR="00886290" w:rsidRDefault="00B174A6">
      <w:r>
        <w:sym w:font="Symbol" w:char="F0B7"/>
      </w:r>
      <w:r>
        <w:t xml:space="preserve"> При проведении видеосъемки предоставить копии видеоматериалов в высоком разрешении по запросу от Организатора. </w:t>
      </w:r>
    </w:p>
    <w:p w14:paraId="06FDC513" w14:textId="77777777" w:rsidR="00886290" w:rsidRDefault="00B174A6">
      <w:r>
        <w:sym w:font="Symbol" w:char="F0B7"/>
      </w:r>
      <w:r>
        <w:t xml:space="preserve"> При проведении фотосъемки предоставить фотографии в высоком разрешении согласно Порядку передачи фотоматериалов. </w:t>
      </w:r>
    </w:p>
    <w:p w14:paraId="0EC4603C" w14:textId="77777777" w:rsidR="00886290" w:rsidRDefault="00B174A6">
      <w:r>
        <w:sym w:font="Symbol" w:char="F0B7"/>
      </w:r>
      <w:r>
        <w:t xml:space="preserve"> Нарушение данных обязательств со стороны представителя «Медиа» влечет за собой отказ в аккредитации на все следующие этапы Соревнований. </w:t>
      </w:r>
    </w:p>
    <w:p w14:paraId="6041FA16" w14:textId="77777777" w:rsidR="00886290" w:rsidRDefault="00B174A6">
      <w:r>
        <w:sym w:font="Symbol" w:char="F0B7"/>
      </w:r>
      <w:r>
        <w:t xml:space="preserve"> Отмечать все публикации в социальных сетях отметками официальных аккаунтов Соревнований в соответствующей социальной сети. </w:t>
      </w:r>
    </w:p>
    <w:p w14:paraId="2923274C" w14:textId="77777777" w:rsidR="00886290" w:rsidRDefault="00B174A6">
      <w:r>
        <w:sym w:font="Symbol" w:char="F0B7"/>
      </w:r>
      <w:r>
        <w:t xml:space="preserve"> Аккредитованные лица принимают и соглашаются с правилами публикации материалов при освещении Соревнований, в том числе обязуются: </w:t>
      </w:r>
    </w:p>
    <w:p w14:paraId="62709734" w14:textId="77777777" w:rsidR="00886290" w:rsidRDefault="00B174A6">
      <w:r>
        <w:sym w:font="Symbol" w:char="F0B7"/>
      </w:r>
      <w:r>
        <w:t xml:space="preserve"> Следить за тем, чтобы публикации, фото- и видеоматериалы отвечали морально-этическим и законодательным нормам и не включали в себя рекламу, продвижение, пропаганду следующего: алкоголя, табака, фармацевтических препаратов, религии, политики, порнографии, нетрадиционных сексуальных отношений, нацизма, экстремизма, терроризма, и не были направлены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 </w:t>
      </w:r>
    </w:p>
    <w:p w14:paraId="150758ED" w14:textId="77777777" w:rsidR="00886290" w:rsidRDefault="00B174A6">
      <w:r>
        <w:sym w:font="Symbol" w:char="F0B7"/>
      </w:r>
      <w:r>
        <w:t xml:space="preserve"> Не распространять сведения и материалы, не соответствующие действительности, а также порочащие честь, достоинство и деловую репутацию Организатора, участников соревнований и иных лиц; </w:t>
      </w:r>
    </w:p>
    <w:p w14:paraId="3DF3E4E4" w14:textId="77777777" w:rsidR="00886290" w:rsidRDefault="00B174A6">
      <w:r>
        <w:lastRenderedPageBreak/>
        <w:sym w:font="Symbol" w:char="F0B7"/>
      </w:r>
      <w:r>
        <w:t xml:space="preserve"> Проверять достоверность сообщаемой информации, использовать только подтвержденные факты, а также не распространять материалы, содержащие критику Организатора, его представителей, а также участников и официальных лиц Соревнования; </w:t>
      </w:r>
    </w:p>
    <w:p w14:paraId="71A5CD89" w14:textId="55EB4647" w:rsidR="00B174A6" w:rsidRDefault="00B174A6">
      <w:r>
        <w:sym w:font="Symbol" w:char="F0B7"/>
      </w:r>
      <w:r>
        <w:t xml:space="preserve"> Предоставить Организатору отчет об освещении Соревнований, включая электронные копии и/или ссылки на подготовленный и опубликованный материал, в течение 14 календарных дней после завершения мероприятия;</w:t>
      </w:r>
    </w:p>
    <w:sectPr w:rsidR="00B1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0C3D"/>
    <w:multiLevelType w:val="multilevel"/>
    <w:tmpl w:val="C2826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08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A6"/>
    <w:rsid w:val="0019237E"/>
    <w:rsid w:val="00886290"/>
    <w:rsid w:val="00B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5781"/>
  <w15:chartTrackingRefBased/>
  <w15:docId w15:val="{73B2D751-EE75-4E4F-8C03-E84DDA6C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4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4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4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4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Мауль</dc:creator>
  <cp:keywords/>
  <dc:description/>
  <cp:lastModifiedBy>Вероника Мауль</cp:lastModifiedBy>
  <cp:revision>1</cp:revision>
  <dcterms:created xsi:type="dcterms:W3CDTF">2025-04-29T19:02:00Z</dcterms:created>
  <dcterms:modified xsi:type="dcterms:W3CDTF">2025-04-29T19:23:00Z</dcterms:modified>
</cp:coreProperties>
</file>